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290" w:rsidRPr="00FA3186" w:rsidRDefault="003C0290" w:rsidP="003C02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35AD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8F35AD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3C0290">
        <w:rPr>
          <w:rFonts w:ascii="Times New Roman" w:hAnsi="Times New Roman" w:cs="Times New Roman"/>
          <w:sz w:val="24"/>
          <w:szCs w:val="24"/>
        </w:rPr>
        <w:t>по </w:t>
      </w:r>
      <w:r w:rsidRPr="00FA3186">
        <w:rPr>
          <w:rFonts w:ascii="Times New Roman" w:hAnsi="Times New Roman" w:cs="Times New Roman"/>
          <w:sz w:val="24"/>
          <w:szCs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FA3186" w:rsidRPr="00FA3186">
        <w:rPr>
          <w:rFonts w:ascii="Times New Roman" w:hAnsi="Times New Roman" w:cs="Times New Roman"/>
          <w:sz w:val="24"/>
          <w:szCs w:val="24"/>
        </w:rPr>
        <w:t>21</w:t>
      </w:r>
      <w:r w:rsidRPr="00FA3186">
        <w:rPr>
          <w:rFonts w:ascii="Times New Roman" w:hAnsi="Times New Roman" w:cs="Times New Roman"/>
          <w:sz w:val="24"/>
          <w:szCs w:val="24"/>
        </w:rPr>
        <w:t xml:space="preserve">» апреля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FA3186" w:rsidRPr="00FA3186">
        <w:rPr>
          <w:rFonts w:ascii="Times New Roman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76:17:082401:122, расположенного по адресу:</w:t>
      </w:r>
      <w:proofErr w:type="gramEnd"/>
      <w:r w:rsidR="00FA3186" w:rsidRPr="00FA318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A3186" w:rsidRPr="00FA3186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район, Заволжское сельское поселение, дер. </w:t>
      </w:r>
      <w:proofErr w:type="spellStart"/>
      <w:r w:rsidR="00FA3186" w:rsidRPr="00FA3186">
        <w:rPr>
          <w:rFonts w:ascii="Times New Roman" w:hAnsi="Times New Roman" w:cs="Times New Roman"/>
          <w:sz w:val="24"/>
          <w:szCs w:val="24"/>
        </w:rPr>
        <w:t>Подосениха</w:t>
      </w:r>
      <w:proofErr w:type="spellEnd"/>
      <w:r w:rsidR="00FA3186" w:rsidRPr="00FA3186">
        <w:rPr>
          <w:rFonts w:ascii="Times New Roman" w:hAnsi="Times New Roman" w:cs="Times New Roman"/>
          <w:sz w:val="24"/>
          <w:szCs w:val="24"/>
        </w:rPr>
        <w:t xml:space="preserve">, земельный участок 37, с разрешенным использованием: приусадебный участок личного подсобного хозяйства, со следующим ограничением: полностью расположен в 5 </w:t>
      </w:r>
      <w:proofErr w:type="spellStart"/>
      <w:r w:rsidR="00FA3186" w:rsidRPr="00FA3186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FA3186" w:rsidRPr="00FA31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A3186" w:rsidRPr="00FA3186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FA3186" w:rsidRPr="00FA3186">
        <w:rPr>
          <w:rFonts w:ascii="Times New Roman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FA3186" w:rsidRPr="00FA3186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FA3186" w:rsidRPr="00FA3186">
        <w:rPr>
          <w:rFonts w:ascii="Times New Roman" w:hAnsi="Times New Roman" w:cs="Times New Roman"/>
          <w:sz w:val="24"/>
          <w:szCs w:val="24"/>
        </w:rPr>
        <w:t>)</w:t>
      </w:r>
      <w:r w:rsidRPr="00FA3186">
        <w:rPr>
          <w:rFonts w:ascii="Times New Roman" w:eastAsia="Calibri" w:hAnsi="Times New Roman" w:cs="Times New Roman"/>
          <w:sz w:val="24"/>
          <w:szCs w:val="24"/>
        </w:rPr>
        <w:t xml:space="preserve">, признается несостоявшимся   в связи с тем, что по окончании срока подачи заявок на участие в аукционе подана только одна заявка. </w:t>
      </w:r>
      <w:proofErr w:type="gramEnd"/>
    </w:p>
    <w:p w:rsidR="003C0290" w:rsidRPr="00FA3186" w:rsidRDefault="003C0290" w:rsidP="003C0290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F35AD">
        <w:rPr>
          <w:rFonts w:ascii="Times New Roman" w:hAnsi="Times New Roman" w:cs="Times New Roman"/>
          <w:sz w:val="24"/>
          <w:szCs w:val="24"/>
        </w:rPr>
        <w:t xml:space="preserve">     В </w:t>
      </w:r>
      <w:r w:rsidRPr="00FA3186">
        <w:rPr>
          <w:rFonts w:ascii="Times New Roman" w:hAnsi="Times New Roman" w:cs="Times New Roman"/>
          <w:sz w:val="24"/>
          <w:szCs w:val="24"/>
        </w:rPr>
        <w:t xml:space="preserve">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="00FA3186" w:rsidRPr="00FA3186">
        <w:rPr>
          <w:rFonts w:ascii="Times New Roman" w:hAnsi="Times New Roman" w:cs="Times New Roman"/>
          <w:sz w:val="24"/>
          <w:szCs w:val="24"/>
        </w:rPr>
        <w:t>Шараевским</w:t>
      </w:r>
      <w:proofErr w:type="spellEnd"/>
      <w:r w:rsidR="00FA3186" w:rsidRPr="00FA3186">
        <w:rPr>
          <w:rFonts w:ascii="Times New Roman" w:hAnsi="Times New Roman" w:cs="Times New Roman"/>
          <w:sz w:val="24"/>
          <w:szCs w:val="24"/>
        </w:rPr>
        <w:t xml:space="preserve"> Павлом Владимировичем по начальному размеру ежегодной арендной платы земельного участка –  45 291 (Сорок пять тысяч двести девяносто один) рубль 06 копеек</w:t>
      </w:r>
      <w:r w:rsidRPr="00FA3186">
        <w:rPr>
          <w:rFonts w:ascii="Times New Roman" w:hAnsi="Times New Roman" w:cs="Times New Roman"/>
          <w:sz w:val="24"/>
          <w:szCs w:val="24"/>
        </w:rPr>
        <w:t>.</w:t>
      </w:r>
    </w:p>
    <w:p w:rsidR="00FA3186" w:rsidRDefault="00FA3186" w:rsidP="003C0290">
      <w:pPr>
        <w:tabs>
          <w:tab w:val="left" w:pos="28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C0290" w:rsidRPr="006D02EB" w:rsidRDefault="003C0290" w:rsidP="003C0290">
      <w:pPr>
        <w:tabs>
          <w:tab w:val="left" w:pos="28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E25848" w:rsidRDefault="003C0290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D2999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D2999" w:rsidRDefault="005D2999" w:rsidP="005D2999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5D2999" w:rsidRDefault="005D2999" w:rsidP="005D29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D2999" w:rsidRPr="00B94B3D" w:rsidRDefault="005D2999" w:rsidP="005D299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D2999" w:rsidRPr="005D2999" w:rsidRDefault="005D2999" w:rsidP="005D2999">
      <w:pPr>
        <w:pStyle w:val="a3"/>
        <w:tabs>
          <w:tab w:val="left" w:pos="426"/>
        </w:tabs>
        <w:ind w:right="-30" w:firstLine="360"/>
        <w:rPr>
          <w:sz w:val="24"/>
        </w:rPr>
      </w:pPr>
      <w:r w:rsidRPr="007B7B85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21</w:t>
      </w:r>
      <w:r w:rsidRPr="007B7B85">
        <w:rPr>
          <w:sz w:val="24"/>
        </w:rPr>
        <w:t xml:space="preserve">» </w:t>
      </w:r>
      <w:r>
        <w:rPr>
          <w:sz w:val="24"/>
        </w:rPr>
        <w:t>апреля</w:t>
      </w:r>
      <w:r w:rsidRPr="007B7B85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8B0BBE">
        <w:rPr>
          <w:sz w:val="24"/>
        </w:rPr>
        <w:t xml:space="preserve">76:17:163201:33, расположенного  </w:t>
      </w:r>
      <w:r>
        <w:rPr>
          <w:sz w:val="24"/>
        </w:rPr>
        <w:t xml:space="preserve">    </w:t>
      </w:r>
      <w:r w:rsidRPr="008B0BBE">
        <w:rPr>
          <w:sz w:val="24"/>
        </w:rPr>
        <w:t>по адресу: Российская Федерация, Ярославская область</w:t>
      </w:r>
      <w:r w:rsidRPr="005D2999">
        <w:rPr>
          <w:sz w:val="24"/>
        </w:rPr>
        <w:t xml:space="preserve">, Ярославский район, </w:t>
      </w:r>
      <w:proofErr w:type="spellStart"/>
      <w:r w:rsidRPr="005D2999">
        <w:rPr>
          <w:sz w:val="24"/>
        </w:rPr>
        <w:t>Курбское</w:t>
      </w:r>
      <w:proofErr w:type="spellEnd"/>
      <w:r w:rsidRPr="005D2999">
        <w:rPr>
          <w:sz w:val="24"/>
        </w:rPr>
        <w:t xml:space="preserve"> сельское поселение, дер. </w:t>
      </w:r>
      <w:proofErr w:type="spellStart"/>
      <w:r w:rsidRPr="005D2999">
        <w:rPr>
          <w:sz w:val="24"/>
        </w:rPr>
        <w:t>Курилово</w:t>
      </w:r>
      <w:proofErr w:type="spellEnd"/>
      <w:r w:rsidRPr="005D2999">
        <w:rPr>
          <w:sz w:val="24"/>
        </w:rPr>
        <w:t xml:space="preserve">, земельный участок 6а, с разрешенным использованием: для ведения личного подсобного хозяйства, признан состоявшимся. </w:t>
      </w:r>
    </w:p>
    <w:p w:rsidR="005D2999" w:rsidRPr="005D2999" w:rsidRDefault="005D2999" w:rsidP="005D2999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D2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5D2999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r w:rsidRPr="005D2999">
        <w:rPr>
          <w:rFonts w:ascii="Times New Roman" w:eastAsia="Calibri" w:hAnsi="Times New Roman" w:cs="Times New Roman"/>
          <w:sz w:val="24"/>
        </w:rPr>
        <w:t>Дубов</w:t>
      </w:r>
      <w:r w:rsidRPr="005D2999">
        <w:rPr>
          <w:rFonts w:ascii="Times New Roman" w:hAnsi="Times New Roman" w:cs="Times New Roman"/>
          <w:sz w:val="24"/>
        </w:rPr>
        <w:t>ым</w:t>
      </w:r>
      <w:r w:rsidRPr="005D2999">
        <w:rPr>
          <w:rFonts w:ascii="Times New Roman" w:eastAsia="Calibri" w:hAnsi="Times New Roman" w:cs="Times New Roman"/>
          <w:sz w:val="24"/>
        </w:rPr>
        <w:t xml:space="preserve"> Алексе</w:t>
      </w:r>
      <w:r w:rsidRPr="005D2999">
        <w:rPr>
          <w:rFonts w:ascii="Times New Roman" w:hAnsi="Times New Roman" w:cs="Times New Roman"/>
          <w:sz w:val="24"/>
        </w:rPr>
        <w:t>ем</w:t>
      </w:r>
      <w:r w:rsidRPr="005D2999">
        <w:rPr>
          <w:rFonts w:ascii="Times New Roman" w:eastAsia="Calibri" w:hAnsi="Times New Roman" w:cs="Times New Roman"/>
          <w:sz w:val="24"/>
        </w:rPr>
        <w:t xml:space="preserve"> </w:t>
      </w:r>
      <w:proofErr w:type="spellStart"/>
      <w:r w:rsidRPr="005D2999">
        <w:rPr>
          <w:rFonts w:ascii="Times New Roman" w:eastAsia="Calibri" w:hAnsi="Times New Roman" w:cs="Times New Roman"/>
          <w:sz w:val="24"/>
        </w:rPr>
        <w:t>Александрови</w:t>
      </w:r>
      <w:r w:rsidRPr="005D2999">
        <w:rPr>
          <w:rFonts w:ascii="Times New Roman" w:hAnsi="Times New Roman" w:cs="Times New Roman"/>
          <w:sz w:val="24"/>
        </w:rPr>
        <w:t>ем</w:t>
      </w:r>
      <w:proofErr w:type="spellEnd"/>
      <w:r w:rsidRPr="005D2999">
        <w:rPr>
          <w:rFonts w:ascii="Times New Roman" w:hAnsi="Times New Roman" w:cs="Times New Roman"/>
          <w:sz w:val="24"/>
        </w:rPr>
        <w:t>.</w:t>
      </w:r>
      <w:r w:rsidRPr="005D2999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</w:t>
      </w:r>
      <w:r w:rsidRPr="005D2999">
        <w:rPr>
          <w:rFonts w:ascii="Times New Roman" w:hAnsi="Times New Roman" w:cs="Times New Roman"/>
        </w:rPr>
        <w:t>45 813 (Сорок пять тысяч восемьсот тринадцать) рублей 50 копеек.</w:t>
      </w:r>
    </w:p>
    <w:p w:rsidR="005D2999" w:rsidRPr="006D02EB" w:rsidRDefault="005D2999" w:rsidP="005D2999">
      <w:pPr>
        <w:spacing w:after="0" w:line="240" w:lineRule="auto"/>
        <w:jc w:val="both"/>
        <w:rPr>
          <w:sz w:val="24"/>
        </w:rPr>
      </w:pPr>
    </w:p>
    <w:p w:rsidR="005D2999" w:rsidRPr="006D02EB" w:rsidRDefault="005D2999" w:rsidP="005D299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5D2999" w:rsidRDefault="005D2999" w:rsidP="005D299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3C0290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345002"/>
    <w:rsid w:val="003C0290"/>
    <w:rsid w:val="003E0936"/>
    <w:rsid w:val="004035CF"/>
    <w:rsid w:val="00471D67"/>
    <w:rsid w:val="004F0C59"/>
    <w:rsid w:val="00503C21"/>
    <w:rsid w:val="00545D72"/>
    <w:rsid w:val="005D2999"/>
    <w:rsid w:val="006769AE"/>
    <w:rsid w:val="0079042A"/>
    <w:rsid w:val="007B7B85"/>
    <w:rsid w:val="007F7DF8"/>
    <w:rsid w:val="00A20CF1"/>
    <w:rsid w:val="00AD24C1"/>
    <w:rsid w:val="00B0262E"/>
    <w:rsid w:val="00B94B3D"/>
    <w:rsid w:val="00BC0AEE"/>
    <w:rsid w:val="00BE3AEF"/>
    <w:rsid w:val="00CE5960"/>
    <w:rsid w:val="00D276A5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2022-04-22T10:38:00Z</dcterms:created>
  <dcterms:modified xsi:type="dcterms:W3CDTF">2022-04-22T10:38:00Z</dcterms:modified>
</cp:coreProperties>
</file>